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9DCC" w14:textId="77777777" w:rsidR="00477DCE" w:rsidRDefault="00477DCE" w:rsidP="00477DCE">
      <w:pPr>
        <w:pStyle w:val="ae"/>
        <w:shd w:val="clear" w:color="auto" w:fill="FFFFFF"/>
        <w:spacing w:before="0" w:beforeAutospacing="0" w:after="0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  <w:r>
        <w:rPr>
          <w:rStyle w:val="af"/>
          <w:rFonts w:ascii="inherit" w:eastAsiaTheme="majorEastAsia" w:hAnsi="inherit" w:cs="Noto Serif"/>
          <w:color w:val="333333"/>
          <w:sz w:val="29"/>
          <w:szCs w:val="29"/>
          <w:bdr w:val="none" w:sz="0" w:space="0" w:color="auto" w:frame="1"/>
        </w:rPr>
        <w:t>Основно училище „Епископ Софроний Врачански” Видин</w:t>
      </w:r>
    </w:p>
    <w:p w14:paraId="08A699F7" w14:textId="77777777" w:rsidR="00477DCE" w:rsidRDefault="00477DCE" w:rsidP="00477DCE">
      <w:pPr>
        <w:pStyle w:val="ae"/>
        <w:shd w:val="clear" w:color="auto" w:fill="FFFFFF"/>
        <w:spacing w:before="0" w:beforeAutospacing="0" w:after="0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  <w:r>
        <w:rPr>
          <w:rStyle w:val="af"/>
          <w:rFonts w:ascii="inherit" w:eastAsiaTheme="majorEastAsia" w:hAnsi="inherit" w:cs="Noto Serif"/>
          <w:color w:val="333333"/>
          <w:sz w:val="29"/>
          <w:szCs w:val="29"/>
          <w:bdr w:val="none" w:sz="0" w:space="0" w:color="auto" w:frame="1"/>
        </w:rPr>
        <w:t>                                             ОБЯВЯВА</w:t>
      </w:r>
    </w:p>
    <w:p w14:paraId="7F595975" w14:textId="77777777" w:rsidR="00477DCE" w:rsidRDefault="00477DCE" w:rsidP="00477DCE">
      <w:pPr>
        <w:pStyle w:val="ae"/>
        <w:shd w:val="clear" w:color="auto" w:fill="FFFFFF"/>
        <w:spacing w:before="0" w:beforeAutospacing="0" w:after="404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</w:p>
    <w:p w14:paraId="510B1CA7" w14:textId="593CAFA3" w:rsidR="00477DCE" w:rsidRPr="00477DCE" w:rsidRDefault="00477DCE" w:rsidP="00477DCE">
      <w:pPr>
        <w:pStyle w:val="ae"/>
        <w:shd w:val="clear" w:color="auto" w:fill="FFFFFF"/>
        <w:spacing w:before="0" w:beforeAutospacing="0" w:after="404" w:afterAutospacing="0"/>
        <w:jc w:val="center"/>
        <w:textAlignment w:val="baseline"/>
        <w:rPr>
          <w:rFonts w:ascii="Noto Serif" w:hAnsi="Noto Serif" w:cs="Noto Serif"/>
          <w:b/>
          <w:bCs/>
          <w:color w:val="333333"/>
          <w:sz w:val="29"/>
          <w:szCs w:val="29"/>
        </w:rPr>
      </w:pPr>
      <w:r w:rsidRPr="00477DCE">
        <w:rPr>
          <w:rFonts w:ascii="Noto Serif" w:hAnsi="Noto Serif" w:cs="Noto Serif"/>
          <w:b/>
          <w:bCs/>
          <w:color w:val="333333"/>
          <w:sz w:val="29"/>
          <w:szCs w:val="29"/>
        </w:rPr>
        <w:t>Конкурс по документи за избор на фирма за  охрана на</w:t>
      </w:r>
      <w:r w:rsidRPr="00477DCE">
        <w:rPr>
          <w:rFonts w:ascii="Noto Serif" w:hAnsi="Noto Serif" w:cs="Noto Serif"/>
          <w:b/>
          <w:bCs/>
          <w:color w:val="333333"/>
          <w:sz w:val="29"/>
          <w:szCs w:val="29"/>
        </w:rPr>
        <w:t xml:space="preserve"> </w:t>
      </w:r>
      <w:r w:rsidRPr="00477DCE">
        <w:rPr>
          <w:rFonts w:ascii="Noto Serif" w:hAnsi="Noto Serif" w:cs="Noto Serif"/>
          <w:b/>
          <w:bCs/>
          <w:color w:val="333333"/>
          <w:sz w:val="29"/>
          <w:szCs w:val="29"/>
        </w:rPr>
        <w:t>училището</w:t>
      </w:r>
    </w:p>
    <w:p w14:paraId="32572097" w14:textId="77777777" w:rsidR="00477DCE" w:rsidRDefault="00477DCE" w:rsidP="00477DCE">
      <w:pPr>
        <w:pStyle w:val="ae"/>
        <w:shd w:val="clear" w:color="auto" w:fill="FFFFFF"/>
        <w:spacing w:before="0" w:beforeAutospacing="0" w:after="0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  <w:r>
        <w:rPr>
          <w:rStyle w:val="af"/>
          <w:rFonts w:ascii="inherit" w:eastAsiaTheme="majorEastAsia" w:hAnsi="inherit" w:cs="Noto Serif"/>
          <w:color w:val="333333"/>
          <w:sz w:val="29"/>
          <w:szCs w:val="29"/>
          <w:bdr w:val="none" w:sz="0" w:space="0" w:color="auto" w:frame="1"/>
        </w:rPr>
        <w:t>Срок за подаване на документи:</w:t>
      </w:r>
    </w:p>
    <w:p w14:paraId="538A063D" w14:textId="77777777" w:rsidR="00477DCE" w:rsidRDefault="00477DCE" w:rsidP="00477DCE">
      <w:pPr>
        <w:pStyle w:val="ae"/>
        <w:shd w:val="clear" w:color="auto" w:fill="FFFFFF"/>
        <w:spacing w:before="0" w:beforeAutospacing="0" w:after="404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  <w:r>
        <w:rPr>
          <w:rFonts w:ascii="Noto Serif" w:hAnsi="Noto Serif" w:cs="Noto Serif"/>
          <w:color w:val="333333"/>
          <w:sz w:val="29"/>
          <w:szCs w:val="29"/>
        </w:rPr>
        <w:t>15.12.2025г. – до 22.12.2025г. включително</w:t>
      </w:r>
    </w:p>
    <w:p w14:paraId="4BCB19B8" w14:textId="77777777" w:rsidR="00477DCE" w:rsidRDefault="00477DCE" w:rsidP="00477DCE">
      <w:pPr>
        <w:pStyle w:val="ae"/>
        <w:shd w:val="clear" w:color="auto" w:fill="FFFFFF"/>
        <w:spacing w:before="0" w:beforeAutospacing="0" w:after="0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  <w:r>
        <w:rPr>
          <w:rStyle w:val="af"/>
          <w:rFonts w:ascii="inherit" w:eastAsiaTheme="majorEastAsia" w:hAnsi="inherit" w:cs="Noto Serif"/>
          <w:color w:val="333333"/>
          <w:sz w:val="29"/>
          <w:szCs w:val="29"/>
          <w:bdr w:val="none" w:sz="0" w:space="0" w:color="auto" w:frame="1"/>
        </w:rPr>
        <w:t>В  рамките на  времето:</w:t>
      </w:r>
    </w:p>
    <w:p w14:paraId="49A68774" w14:textId="77777777" w:rsidR="00477DCE" w:rsidRDefault="00477DCE" w:rsidP="00477DCE">
      <w:pPr>
        <w:pStyle w:val="ae"/>
        <w:shd w:val="clear" w:color="auto" w:fill="FFFFFF"/>
        <w:spacing w:before="0" w:beforeAutospacing="0" w:after="404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  <w:r>
        <w:rPr>
          <w:rFonts w:ascii="Noto Serif" w:hAnsi="Noto Serif" w:cs="Noto Serif"/>
          <w:color w:val="333333"/>
          <w:sz w:val="29"/>
          <w:szCs w:val="29"/>
        </w:rPr>
        <w:t>от 08:00-12:30 и  от 12:30-15:00 ч.</w:t>
      </w:r>
    </w:p>
    <w:p w14:paraId="14A73E4A" w14:textId="77777777" w:rsidR="00477DCE" w:rsidRDefault="00477DCE" w:rsidP="00477DCE">
      <w:pPr>
        <w:pStyle w:val="ae"/>
        <w:shd w:val="clear" w:color="auto" w:fill="FFFFFF"/>
        <w:spacing w:before="0" w:beforeAutospacing="0" w:after="0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  <w:r>
        <w:rPr>
          <w:rStyle w:val="af"/>
          <w:rFonts w:ascii="inherit" w:eastAsiaTheme="majorEastAsia" w:hAnsi="inherit" w:cs="Noto Serif"/>
          <w:color w:val="333333"/>
          <w:sz w:val="29"/>
          <w:szCs w:val="29"/>
          <w:bdr w:val="none" w:sz="0" w:space="0" w:color="auto" w:frame="1"/>
        </w:rPr>
        <w:t>Необходими документи:</w:t>
      </w:r>
    </w:p>
    <w:p w14:paraId="6F0D6BDB" w14:textId="77777777" w:rsidR="00477DCE" w:rsidRDefault="00477DCE" w:rsidP="00477DCE">
      <w:pPr>
        <w:pStyle w:val="ae"/>
        <w:shd w:val="clear" w:color="auto" w:fill="FFFFFF"/>
        <w:spacing w:before="0" w:beforeAutospacing="0" w:after="404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  <w:r>
        <w:rPr>
          <w:rFonts w:ascii="Noto Serif" w:hAnsi="Noto Serif" w:cs="Noto Serif"/>
          <w:color w:val="333333"/>
          <w:sz w:val="29"/>
          <w:szCs w:val="29"/>
        </w:rPr>
        <w:t>1.Оферта.</w:t>
      </w:r>
    </w:p>
    <w:p w14:paraId="70EF9BA1" w14:textId="77777777" w:rsidR="00477DCE" w:rsidRDefault="00477DCE" w:rsidP="00477DCE">
      <w:pPr>
        <w:pStyle w:val="ae"/>
        <w:shd w:val="clear" w:color="auto" w:fill="FFFFFF"/>
        <w:spacing w:before="0" w:beforeAutospacing="0" w:after="404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  <w:r>
        <w:rPr>
          <w:rFonts w:ascii="Noto Serif" w:hAnsi="Noto Serif" w:cs="Noto Serif"/>
          <w:color w:val="333333"/>
          <w:sz w:val="29"/>
          <w:szCs w:val="29"/>
        </w:rPr>
        <w:t>2.Лиценз за охранителна дейност.</w:t>
      </w:r>
    </w:p>
    <w:p w14:paraId="33325F0F" w14:textId="77777777" w:rsidR="00477DCE" w:rsidRDefault="00477DCE" w:rsidP="00477DCE">
      <w:pPr>
        <w:pStyle w:val="ae"/>
        <w:shd w:val="clear" w:color="auto" w:fill="FFFFFF"/>
        <w:spacing w:before="0" w:beforeAutospacing="0" w:after="404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  <w:r>
        <w:rPr>
          <w:rFonts w:ascii="Noto Serif" w:hAnsi="Noto Serif" w:cs="Noto Serif"/>
          <w:color w:val="333333"/>
          <w:sz w:val="29"/>
          <w:szCs w:val="29"/>
        </w:rPr>
        <w:t>3.Актуално състояние на фирмата.</w:t>
      </w:r>
    </w:p>
    <w:p w14:paraId="5243ED15" w14:textId="77777777" w:rsidR="00477DCE" w:rsidRDefault="00477DCE" w:rsidP="00477DCE">
      <w:pPr>
        <w:pStyle w:val="ae"/>
        <w:shd w:val="clear" w:color="auto" w:fill="FFFFFF"/>
        <w:spacing w:before="0" w:beforeAutospacing="0" w:after="404" w:afterAutospacing="0"/>
        <w:textAlignment w:val="baseline"/>
        <w:rPr>
          <w:rFonts w:ascii="Noto Serif" w:hAnsi="Noto Serif" w:cs="Noto Serif"/>
          <w:color w:val="333333"/>
          <w:sz w:val="29"/>
          <w:szCs w:val="29"/>
        </w:rPr>
      </w:pPr>
    </w:p>
    <w:p w14:paraId="50231F40" w14:textId="77777777" w:rsidR="00477DCE" w:rsidRDefault="00477DCE"/>
    <w:sectPr w:rsidR="00477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CE"/>
    <w:rsid w:val="00477DCE"/>
    <w:rsid w:val="00B9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DD52"/>
  <w15:chartTrackingRefBased/>
  <w15:docId w15:val="{9861C4BC-9403-4685-8FFA-A8F7D5AA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7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77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77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77D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77DCE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77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77DC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77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77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7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7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77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D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77D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7DC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7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character" w:styleId="af">
    <w:name w:val="Strong"/>
    <w:basedOn w:val="a0"/>
    <w:uiPriority w:val="22"/>
    <w:qFormat/>
    <w:rsid w:val="00477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Миглена С. Митова</dc:creator>
  <cp:keywords/>
  <dc:description/>
  <cp:lastModifiedBy>Миглена С. Митова</cp:lastModifiedBy>
  <cp:revision>1</cp:revision>
  <dcterms:created xsi:type="dcterms:W3CDTF">2025-12-18T12:31:00Z</dcterms:created>
  <dcterms:modified xsi:type="dcterms:W3CDTF">2025-12-18T12:32:00Z</dcterms:modified>
</cp:coreProperties>
</file>